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3C" w:rsidRDefault="00702E2E" w:rsidP="00702E2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shd w:val="clear" w:color="auto" w:fill="FFFFFF"/>
          <w:lang w:eastAsia="en-IN"/>
        </w:rPr>
      </w:pPr>
      <w:r w:rsidRPr="00702E2E">
        <w:rPr>
          <w:rFonts w:ascii="Times New Roman" w:eastAsia="Times New Roman" w:hAnsi="Times New Roman" w:cs="Times New Roman"/>
          <w:color w:val="222222"/>
          <w:sz w:val="28"/>
          <w:szCs w:val="24"/>
          <w:shd w:val="clear" w:color="auto" w:fill="FFFFFF"/>
          <w:lang w:eastAsia="en-IN"/>
        </w:rPr>
        <w:t xml:space="preserve">Event on Quants </w:t>
      </w:r>
      <w:proofErr w:type="spellStart"/>
      <w:r w:rsidRPr="00702E2E">
        <w:rPr>
          <w:rFonts w:ascii="Times New Roman" w:eastAsia="Times New Roman" w:hAnsi="Times New Roman" w:cs="Times New Roman"/>
          <w:color w:val="222222"/>
          <w:sz w:val="28"/>
          <w:szCs w:val="24"/>
          <w:shd w:val="clear" w:color="auto" w:fill="FFFFFF"/>
          <w:lang w:eastAsia="en-IN"/>
        </w:rPr>
        <w:t>Numero</w:t>
      </w:r>
      <w:proofErr w:type="spellEnd"/>
      <w:r w:rsidRPr="00702E2E">
        <w:rPr>
          <w:rFonts w:ascii="Times New Roman" w:eastAsia="Times New Roman" w:hAnsi="Times New Roman" w:cs="Times New Roman"/>
          <w:color w:val="222222"/>
          <w:sz w:val="28"/>
          <w:szCs w:val="24"/>
          <w:shd w:val="clear" w:color="auto" w:fill="FFFFFF"/>
          <w:lang w:eastAsia="en-IN"/>
        </w:rPr>
        <w:t xml:space="preserve"> Uno </w:t>
      </w:r>
    </w:p>
    <w:p w:rsidR="004C473C" w:rsidRDefault="00A01D82" w:rsidP="00702E2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  <w:r w:rsidR="004C473C" w:rsidRPr="003A06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This competition</w:t>
      </w:r>
      <w:r w:rsidRPr="003A06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was </w:t>
      </w:r>
      <w:r w:rsidR="004C473C" w:rsidRPr="003A06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conducted </w:t>
      </w:r>
      <w:r w:rsidR="004C473C" w:rsidRPr="003A06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>on 25th Aug 2023 in</w:t>
      </w:r>
      <w:r w:rsidR="003A0634" w:rsidRPr="003A06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 xml:space="preserve"> Classroom 103 at 9.00 am in</w:t>
      </w:r>
      <w:r w:rsidR="004C473C" w:rsidRPr="003A06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 xml:space="preserve"> Aroma</w:t>
      </w:r>
      <w:r w:rsidR="003A0634" w:rsidRPr="003A06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 xml:space="preserve"> Fest 2023-24</w:t>
      </w:r>
      <w:r w:rsidR="003A06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r w:rsid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with the aim to train</w:t>
      </w:r>
      <w:r w:rsidRP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students for competitive exams and entrance tests. Asst. </w:t>
      </w:r>
      <w:proofErr w:type="spellStart"/>
      <w:r w:rsidRP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Prof.</w:t>
      </w:r>
      <w:proofErr w:type="spellEnd"/>
      <w:r w:rsid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Swapna</w:t>
      </w:r>
      <w:proofErr w:type="spellEnd"/>
      <w:r w:rsid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Gawde</w:t>
      </w:r>
      <w:proofErr w:type="spellEnd"/>
      <w:r w:rsidRP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took ten sessions on Quantitative Aptitude an</w:t>
      </w:r>
      <w:r w:rsid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d trained </w:t>
      </w:r>
      <w:proofErr w:type="spellStart"/>
      <w:proofErr w:type="gramStart"/>
      <w:r w:rsidR="004C473C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TYBSc</w:t>
      </w:r>
      <w:proofErr w:type="spellEnd"/>
      <w:r w:rsidR="004C473C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(</w:t>
      </w:r>
      <w:proofErr w:type="gramEnd"/>
      <w:r w:rsidR="004C473C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IT) and TYBAF</w:t>
      </w:r>
      <w:r w:rsid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students for the exam</w:t>
      </w:r>
      <w:r w:rsidRP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. </w:t>
      </w:r>
    </w:p>
    <w:p w:rsidR="00A01D82" w:rsidRPr="004C473C" w:rsidRDefault="004C473C" w:rsidP="00702E2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The competition consists of R</w:t>
      </w:r>
      <w:r w:rsidR="00A01D82" w:rsidRP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ound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I in which participants were supposed to solve the </w:t>
      </w:r>
      <w:r w:rsidR="00A01D82" w:rsidRP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question paper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comprising </w:t>
      </w:r>
      <w:r w:rsidR="00A01D82" w:rsidRP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of 50 MCQs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within 1 hour</w:t>
      </w:r>
      <w:r w:rsidR="00A01D82" w:rsidRPr="004C473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time period. Each question carried 2 marks. Papers were assessed for ranking the students on the basis of highest score.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The winners of the competition were:</w:t>
      </w:r>
    </w:p>
    <w:p w:rsidR="004C473C" w:rsidRDefault="002B545F" w:rsidP="002B54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1st Rank</w:t>
      </w:r>
      <w:r w:rsidR="003A06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- </w:t>
      </w:r>
      <w:proofErr w:type="spellStart"/>
      <w:r w:rsidR="003A0634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Sahil</w:t>
      </w:r>
      <w:proofErr w:type="spellEnd"/>
      <w:r w:rsidR="003A0634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="003A0634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Lavangare</w:t>
      </w:r>
      <w:proofErr w:type="spellEnd"/>
      <w:r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</w:p>
    <w:p w:rsidR="004C473C" w:rsidRDefault="003A0634" w:rsidP="002B54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2nd Rank</w:t>
      </w:r>
      <w:r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- </w:t>
      </w:r>
      <w:proofErr w:type="spellStart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Akanksha</w:t>
      </w:r>
      <w:proofErr w:type="spellEnd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Patel, </w:t>
      </w:r>
    </w:p>
    <w:p w:rsidR="002B545F" w:rsidRPr="00702E2E" w:rsidRDefault="003A0634" w:rsidP="002B54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3rd Rank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Vineet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Bhandari</w:t>
      </w:r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 </w:t>
      </w:r>
    </w:p>
    <w:p w:rsidR="002B545F" w:rsidRPr="00702E2E" w:rsidRDefault="004C473C" w:rsidP="002B54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Winners</w:t>
      </w:r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were awarded by Prin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Swati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Pitale</w:t>
      </w:r>
      <w:proofErr w:type="spellEnd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with trophy and certificate. Asst. </w:t>
      </w:r>
      <w:proofErr w:type="spellStart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Prof.</w:t>
      </w:r>
      <w:proofErr w:type="spellEnd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Swapna</w:t>
      </w:r>
      <w:proofErr w:type="spellEnd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Gawde</w:t>
      </w:r>
      <w:proofErr w:type="spellEnd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was </w:t>
      </w:r>
      <w:proofErr w:type="spellStart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incharge</w:t>
      </w:r>
      <w:proofErr w:type="spellEnd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teacher and Mr. </w:t>
      </w:r>
      <w:proofErr w:type="spellStart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Ayush</w:t>
      </w:r>
      <w:proofErr w:type="spellEnd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Otale</w:t>
      </w:r>
      <w:proofErr w:type="spellEnd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from </w:t>
      </w:r>
      <w:proofErr w:type="spellStart"/>
      <w:proofErr w:type="gramStart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SYBSc</w:t>
      </w:r>
      <w:proofErr w:type="spellEnd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(</w:t>
      </w:r>
      <w:proofErr w:type="gramEnd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IT) was </w:t>
      </w:r>
      <w:proofErr w:type="spellStart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incharge</w:t>
      </w:r>
      <w:proofErr w:type="spellEnd"/>
      <w:r w:rsidR="002B545F" w:rsidRPr="00702E2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student for the event.</w:t>
      </w:r>
    </w:p>
    <w:p w:rsidR="00A01D82" w:rsidRPr="003A0634" w:rsidRDefault="004C473C" w:rsidP="00702E2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3A06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Overall the competition created awareness among the students regarding the competitive exam which will benefit them to appear and clear different </w:t>
      </w:r>
      <w:proofErr w:type="gramStart"/>
      <w:r w:rsidRPr="003A06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quantitative  test</w:t>
      </w:r>
      <w:r w:rsidR="00AE372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</w:t>
      </w:r>
      <w:proofErr w:type="gramEnd"/>
      <w:r w:rsidRPr="003A063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. </w:t>
      </w:r>
    </w:p>
    <w:p w:rsidR="00A01D82" w:rsidRDefault="00A01D82" w:rsidP="00702E2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bookmarkStart w:id="0" w:name="_GoBack"/>
      <w:bookmarkEnd w:id="0"/>
    </w:p>
    <w:sectPr w:rsidR="00A01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2E"/>
    <w:rsid w:val="002B545F"/>
    <w:rsid w:val="003A0634"/>
    <w:rsid w:val="004C473C"/>
    <w:rsid w:val="006C3412"/>
    <w:rsid w:val="00702E2E"/>
    <w:rsid w:val="00A01D82"/>
    <w:rsid w:val="00A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F3455-3D9A-4B74-91CF-18D15F15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pc0100</dc:creator>
  <cp:keywords/>
  <dc:description/>
  <cp:lastModifiedBy>pc0100</cp:lastModifiedBy>
  <cp:revision>4</cp:revision>
  <dcterms:created xsi:type="dcterms:W3CDTF">2023-08-31T03:07:00Z</dcterms:created>
  <dcterms:modified xsi:type="dcterms:W3CDTF">2023-08-31T04:00:00Z</dcterms:modified>
</cp:coreProperties>
</file>