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04" w:rsidRDefault="00541924" w:rsidP="00541924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541924">
        <w:rPr>
          <w:rFonts w:ascii="Times New Roman" w:hAnsi="Times New Roman" w:cs="Times New Roman"/>
          <w:b/>
          <w:sz w:val="32"/>
        </w:rPr>
        <w:t>VOUCHING</w:t>
      </w:r>
    </w:p>
    <w:p w:rsidR="00541924" w:rsidRDefault="00541924" w:rsidP="0054192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1924">
        <w:rPr>
          <w:rFonts w:ascii="Times New Roman" w:hAnsi="Times New Roman" w:cs="Times New Roman"/>
          <w:sz w:val="24"/>
          <w:szCs w:val="24"/>
        </w:rPr>
        <w:t xml:space="preserve">Vouching is a technical term that describes an auditor's examination of the documentation proving and substantiating a financial transaction. </w:t>
      </w:r>
      <w:r>
        <w:rPr>
          <w:rFonts w:ascii="Times New Roman" w:hAnsi="Times New Roman" w:cs="Times New Roman"/>
          <w:sz w:val="24"/>
          <w:szCs w:val="24"/>
        </w:rPr>
        <w:t xml:space="preserve"> Based on this statement the activity t</w:t>
      </w:r>
      <w:r w:rsidRPr="00541924">
        <w:rPr>
          <w:rFonts w:ascii="Times New Roman" w:hAnsi="Times New Roman" w:cs="Times New Roman"/>
          <w:sz w:val="24"/>
          <w:szCs w:val="24"/>
        </w:rPr>
        <w:t>eaches students how to recognize and validate different types of vouchers and their significance in financial transactions.</w:t>
      </w:r>
    </w:p>
    <w:p w:rsidR="00541924" w:rsidRDefault="00541924" w:rsidP="00BD143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Asst. Prof. Pooja Barad was the Incharge of the event and Mr. Samarth </w:t>
      </w:r>
      <w:proofErr w:type="spellStart"/>
      <w:r>
        <w:rPr>
          <w:rFonts w:ascii="Times New Roman" w:hAnsi="Times New Roman" w:cs="Times New Roman"/>
          <w:sz w:val="24"/>
          <w:szCs w:val="24"/>
        </w:rPr>
        <w:t>Prabhu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TYBMS was the student Incharge. CA </w:t>
      </w:r>
      <w:proofErr w:type="spellStart"/>
      <w:r>
        <w:rPr>
          <w:rFonts w:ascii="Times New Roman" w:hAnsi="Times New Roman" w:cs="Times New Roman"/>
          <w:sz w:val="24"/>
          <w:szCs w:val="24"/>
        </w:rPr>
        <w:t>Livia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Suthari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CNK &amp; Associates LLP was the Judge for the event. She is having experience of more than 6 years in field of Accounting &amp; Auditing. A guidance session was kept for the participants on </w:t>
      </w:r>
      <w:r w:rsidR="00B13C05">
        <w:rPr>
          <w:rFonts w:ascii="Times New Roman" w:hAnsi="Times New Roman" w:cs="Times New Roman"/>
          <w:sz w:val="24"/>
          <w:szCs w:val="24"/>
        </w:rPr>
        <w:t>18</w:t>
      </w:r>
      <w:r w:rsidR="00B13C05" w:rsidRPr="0054192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13C05">
        <w:rPr>
          <w:rFonts w:ascii="Times New Roman" w:hAnsi="Times New Roman" w:cs="Times New Roman"/>
          <w:sz w:val="24"/>
          <w:szCs w:val="24"/>
        </w:rPr>
        <w:t xml:space="preserve"> August</w:t>
      </w:r>
      <w:r>
        <w:rPr>
          <w:rFonts w:ascii="Times New Roman" w:hAnsi="Times New Roman" w:cs="Times New Roman"/>
          <w:sz w:val="24"/>
          <w:szCs w:val="24"/>
        </w:rPr>
        <w:t>, 2023 wherein the resource person guided the participants on different aspects of vouching in detail. The Final competition was organized on 23</w:t>
      </w:r>
      <w:r w:rsidRPr="0054192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August, 2023 at 9.00 am in room no 103</w:t>
      </w:r>
      <w:r w:rsidR="00401958">
        <w:rPr>
          <w:rFonts w:ascii="Times New Roman" w:hAnsi="Times New Roman" w:cs="Times New Roman"/>
          <w:sz w:val="24"/>
          <w:szCs w:val="24"/>
        </w:rPr>
        <w:t xml:space="preserve"> comprising of six teams with three members in each team. In all three rounds were conducted: First Round </w:t>
      </w:r>
      <w:r w:rsidR="00BD1430">
        <w:rPr>
          <w:rFonts w:ascii="Times New Roman" w:hAnsi="Times New Roman" w:cs="Times New Roman"/>
          <w:sz w:val="24"/>
          <w:szCs w:val="24"/>
        </w:rPr>
        <w:t xml:space="preserve">comprised of Case Study analysis in which five case studies were given to all six groups where they need to analyze and mention the areas of vouching. In second round a General Ledger along with supporting documents were given, in which students were supposed to verify the concerned </w:t>
      </w:r>
      <w:r w:rsidR="00933820">
        <w:rPr>
          <w:rFonts w:ascii="Times New Roman" w:hAnsi="Times New Roman" w:cs="Times New Roman"/>
          <w:sz w:val="24"/>
          <w:szCs w:val="24"/>
        </w:rPr>
        <w:t xml:space="preserve">document (vouchers) with figures as mentioned in the ledger. </w:t>
      </w:r>
      <w:r w:rsidR="004E55D4" w:rsidRPr="004E55D4">
        <w:rPr>
          <w:rFonts w:ascii="Times New Roman" w:hAnsi="Times New Roman" w:cs="Times New Roman"/>
          <w:sz w:val="24"/>
          <w:szCs w:val="24"/>
        </w:rPr>
        <w:t>In the third and final round, the judge asked questions about various fundamentals</w:t>
      </w:r>
      <w:r w:rsidR="004E55D4">
        <w:rPr>
          <w:rFonts w:ascii="Times New Roman" w:hAnsi="Times New Roman" w:cs="Times New Roman"/>
          <w:sz w:val="24"/>
          <w:szCs w:val="24"/>
        </w:rPr>
        <w:t xml:space="preserve"> of vouching</w:t>
      </w:r>
      <w:r w:rsidR="004E55D4" w:rsidRPr="004E55D4">
        <w:rPr>
          <w:rFonts w:ascii="Times New Roman" w:hAnsi="Times New Roman" w:cs="Times New Roman"/>
          <w:sz w:val="24"/>
          <w:szCs w:val="24"/>
        </w:rPr>
        <w:t>.</w:t>
      </w:r>
      <w:r w:rsidR="004E55D4">
        <w:rPr>
          <w:rFonts w:ascii="Times New Roman" w:hAnsi="Times New Roman" w:cs="Times New Roman"/>
          <w:sz w:val="24"/>
          <w:szCs w:val="24"/>
        </w:rPr>
        <w:t xml:space="preserve"> </w:t>
      </w:r>
      <w:r w:rsidR="00BD1430">
        <w:rPr>
          <w:rFonts w:ascii="Times New Roman" w:hAnsi="Times New Roman" w:cs="Times New Roman"/>
          <w:sz w:val="24"/>
          <w:szCs w:val="24"/>
        </w:rPr>
        <w:t>Best two groups were declared as winner:</w:t>
      </w:r>
    </w:p>
    <w:p w:rsidR="00BD1430" w:rsidRDefault="00BD1430" w:rsidP="00BD143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Prize: Team 6: </w:t>
      </w:r>
      <w:proofErr w:type="spellStart"/>
      <w:r>
        <w:rPr>
          <w:rFonts w:ascii="Times New Roman" w:hAnsi="Times New Roman" w:cs="Times New Roman"/>
          <w:sz w:val="24"/>
          <w:szCs w:val="24"/>
        </w:rPr>
        <w:t>Vaishnavi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Shetty</w:t>
      </w:r>
      <w:proofErr w:type="spellEnd"/>
      <w:r>
        <w:rPr>
          <w:rFonts w:ascii="Times New Roman" w:hAnsi="Times New Roman" w:cs="Times New Roman"/>
          <w:sz w:val="24"/>
          <w:szCs w:val="24"/>
        </w:rPr>
        <w:t>- SYBAF</w:t>
      </w:r>
    </w:p>
    <w:p w:rsidR="00BD1430" w:rsidRDefault="00BD1430" w:rsidP="00BD143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Tanushree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Suthar</w:t>
      </w:r>
      <w:proofErr w:type="spellEnd"/>
      <w:r>
        <w:rPr>
          <w:rFonts w:ascii="Times New Roman" w:hAnsi="Times New Roman" w:cs="Times New Roman"/>
          <w:sz w:val="24"/>
          <w:szCs w:val="24"/>
        </w:rPr>
        <w:t>- SYBAF</w:t>
      </w:r>
    </w:p>
    <w:p w:rsidR="00BD1430" w:rsidRDefault="00BD1430" w:rsidP="00BD143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Neha Yadav- SYBAF</w:t>
      </w:r>
    </w:p>
    <w:p w:rsidR="00BD1430" w:rsidRDefault="00BD1430" w:rsidP="00BD143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Prize: Team 5: </w:t>
      </w:r>
      <w:proofErr w:type="spellStart"/>
      <w:r>
        <w:rPr>
          <w:rFonts w:ascii="Times New Roman" w:hAnsi="Times New Roman" w:cs="Times New Roman"/>
          <w:sz w:val="24"/>
          <w:szCs w:val="24"/>
        </w:rPr>
        <w:t>Keshavan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Sesa</w:t>
      </w:r>
      <w:proofErr w:type="spellEnd"/>
      <w:r>
        <w:rPr>
          <w:rFonts w:ascii="Times New Roman" w:hAnsi="Times New Roman" w:cs="Times New Roman"/>
          <w:sz w:val="24"/>
          <w:szCs w:val="24"/>
        </w:rPr>
        <w:t>- SYBAF</w:t>
      </w:r>
    </w:p>
    <w:p w:rsidR="00BD1430" w:rsidRDefault="00BD1430" w:rsidP="00BD143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Devadiga</w:t>
      </w:r>
      <w:proofErr w:type="spellEnd"/>
      <w:r>
        <w:rPr>
          <w:rFonts w:ascii="Times New Roman" w:hAnsi="Times New Roman" w:cs="Times New Roman"/>
          <w:sz w:val="24"/>
          <w:szCs w:val="24"/>
        </w:rPr>
        <w:t>- SYBAF</w:t>
      </w:r>
    </w:p>
    <w:p w:rsidR="00BD1430" w:rsidRDefault="00BD1430" w:rsidP="00BD143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Kanerkar</w:t>
      </w:r>
      <w:proofErr w:type="spellEnd"/>
      <w:r>
        <w:rPr>
          <w:rFonts w:ascii="Times New Roman" w:hAnsi="Times New Roman" w:cs="Times New Roman"/>
          <w:sz w:val="24"/>
          <w:szCs w:val="24"/>
        </w:rPr>
        <w:t>- SYBAF</w:t>
      </w:r>
    </w:p>
    <w:p w:rsidR="00BD1430" w:rsidRDefault="00080065" w:rsidP="00BD143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1430">
        <w:rPr>
          <w:rFonts w:ascii="Times New Roman" w:hAnsi="Times New Roman" w:cs="Times New Roman"/>
          <w:sz w:val="24"/>
          <w:szCs w:val="24"/>
        </w:rPr>
        <w:t>Overall,</w:t>
      </w:r>
      <w:r w:rsidR="00BD1430" w:rsidRPr="00BD1430">
        <w:rPr>
          <w:rFonts w:ascii="Times New Roman" w:hAnsi="Times New Roman" w:cs="Times New Roman"/>
          <w:sz w:val="24"/>
          <w:szCs w:val="24"/>
        </w:rPr>
        <w:t xml:space="preserve"> it was an learning experience for the participants as well </w:t>
      </w:r>
      <w:r w:rsidR="00BD1430">
        <w:rPr>
          <w:rFonts w:ascii="Times New Roman" w:hAnsi="Times New Roman" w:cs="Times New Roman"/>
          <w:sz w:val="24"/>
          <w:szCs w:val="24"/>
        </w:rPr>
        <w:t xml:space="preserve">as for the audience. </w:t>
      </w:r>
      <w:r w:rsidR="004E55D4" w:rsidRPr="004E55D4">
        <w:rPr>
          <w:rFonts w:ascii="Times New Roman" w:hAnsi="Times New Roman" w:cs="Times New Roman"/>
          <w:sz w:val="24"/>
          <w:szCs w:val="24"/>
        </w:rPr>
        <w:t>Students now have a better understanding of how to vouch for a transaction as the outcome of this event.</w:t>
      </w:r>
      <w:r w:rsidR="00933820">
        <w:rPr>
          <w:rFonts w:ascii="Times New Roman" w:hAnsi="Times New Roman" w:cs="Times New Roman"/>
          <w:sz w:val="24"/>
          <w:szCs w:val="24"/>
        </w:rPr>
        <w:t xml:space="preserve"> Total beneficiaries of this competition were 21.</w:t>
      </w:r>
    </w:p>
    <w:p w:rsidR="003F160B" w:rsidRDefault="003F160B" w:rsidP="003F160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F160B" w:rsidRDefault="003F160B" w:rsidP="007A5A64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F160B" w:rsidRPr="003F160B" w:rsidRDefault="003F160B" w:rsidP="007A5A64">
      <w:pPr>
        <w:spacing w:line="36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F160B">
        <w:rPr>
          <w:rFonts w:ascii="Times New Roman" w:hAnsi="Times New Roman" w:cs="Times New Roman"/>
          <w:sz w:val="24"/>
          <w:szCs w:val="24"/>
        </w:rPr>
        <w:t>Asst. Prof. Pooja Barad</w:t>
      </w:r>
    </w:p>
    <w:p w:rsidR="003F160B" w:rsidRPr="007A5A64" w:rsidRDefault="003F160B" w:rsidP="007A5A64">
      <w:pPr>
        <w:spacing w:line="360" w:lineRule="auto"/>
        <w:ind w:left="576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A64">
        <w:rPr>
          <w:rFonts w:ascii="Times New Roman" w:hAnsi="Times New Roman" w:cs="Times New Roman"/>
          <w:b/>
          <w:sz w:val="24"/>
          <w:szCs w:val="24"/>
        </w:rPr>
        <w:t>Event In-charge</w:t>
      </w:r>
    </w:p>
    <w:p w:rsidR="003F160B" w:rsidRPr="007A5A64" w:rsidRDefault="003F160B" w:rsidP="007A5A64">
      <w:pPr>
        <w:spacing w:line="360" w:lineRule="auto"/>
        <w:ind w:left="576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A64">
        <w:rPr>
          <w:rFonts w:ascii="Times New Roman" w:hAnsi="Times New Roman" w:cs="Times New Roman"/>
          <w:b/>
          <w:sz w:val="24"/>
          <w:szCs w:val="24"/>
        </w:rPr>
        <w:t>VOUCHING</w:t>
      </w:r>
    </w:p>
    <w:sectPr w:rsidR="003F160B" w:rsidRPr="007A5A64" w:rsidSect="003F160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24"/>
    <w:rsid w:val="00080065"/>
    <w:rsid w:val="001904CD"/>
    <w:rsid w:val="003F160B"/>
    <w:rsid w:val="00401958"/>
    <w:rsid w:val="004E55D4"/>
    <w:rsid w:val="00541924"/>
    <w:rsid w:val="007A5A64"/>
    <w:rsid w:val="00933820"/>
    <w:rsid w:val="009728E3"/>
    <w:rsid w:val="009C5201"/>
    <w:rsid w:val="00B13C05"/>
    <w:rsid w:val="00B8480A"/>
    <w:rsid w:val="00BD1430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BScIT_Dept</dc:creator>
  <cp:lastModifiedBy>admin0001</cp:lastModifiedBy>
  <cp:revision>2</cp:revision>
  <dcterms:created xsi:type="dcterms:W3CDTF">2023-08-25T05:00:00Z</dcterms:created>
  <dcterms:modified xsi:type="dcterms:W3CDTF">2023-08-25T05:00:00Z</dcterms:modified>
</cp:coreProperties>
</file>